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2"/>
        <w:gridCol w:w="1189"/>
        <w:gridCol w:w="1992"/>
        <w:gridCol w:w="1868"/>
      </w:tblGrid>
      <w:tr w:rsidR="0069439D" w:rsidRPr="0069439D" w14:paraId="5906B4C4" w14:textId="77777777" w:rsidTr="0069439D">
        <w:trPr>
          <w:trHeight w:val="334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A0E78" w14:textId="5C101B4F" w:rsidR="0069439D" w:rsidRPr="0069439D" w:rsidRDefault="0069439D" w:rsidP="0069439D">
            <w:pPr>
              <w:spacing w:after="0" w:line="19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9439D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 xml:space="preserve">(06732) KAIF, </w:t>
            </w:r>
            <w:r w:rsidR="008E403C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9F</w:t>
            </w:r>
            <w:r w:rsidRPr="0069439D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r w:rsidR="008E403C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38 Seosomun-ro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C9F459" w14:textId="77777777" w:rsidR="0069439D" w:rsidRPr="0069439D" w:rsidRDefault="0069439D" w:rsidP="0069439D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AFE39C" w14:textId="77777777" w:rsidR="0069439D" w:rsidRPr="0069439D" w:rsidRDefault="0069439D" w:rsidP="0069439D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9439D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Submitted Date/No.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BB9318" w14:textId="77777777" w:rsidR="0069439D" w:rsidRPr="0069439D" w:rsidRDefault="0069439D" w:rsidP="0069439D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9439D" w:rsidRPr="0069439D" w14:paraId="7F14E31B" w14:textId="77777777" w:rsidTr="0069439D">
        <w:trPr>
          <w:trHeight w:val="334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1B41E" w14:textId="788C7EBB" w:rsidR="0069439D" w:rsidRPr="0069439D" w:rsidRDefault="008E403C" w:rsidP="0069439D">
            <w:pPr>
              <w:spacing w:after="0" w:line="19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Jung-gu</w:t>
            </w:r>
            <w:r w:rsidR="0069439D" w:rsidRPr="0069439D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, Seoul, Republic of Korea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6677D8D5" w14:textId="77777777" w:rsidR="0069439D" w:rsidRPr="0069439D" w:rsidRDefault="0069439D" w:rsidP="006943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C65FFD" w14:textId="77777777" w:rsidR="0069439D" w:rsidRPr="0069439D" w:rsidRDefault="0069439D" w:rsidP="0069439D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9439D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Payment Date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D2302" w14:textId="77777777" w:rsidR="0069439D" w:rsidRPr="0069439D" w:rsidRDefault="0069439D" w:rsidP="0069439D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9439D" w:rsidRPr="0069439D" w14:paraId="2D80E765" w14:textId="77777777" w:rsidTr="0069439D">
        <w:trPr>
          <w:trHeight w:val="334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98BC7" w14:textId="1CDA27F5" w:rsidR="0069439D" w:rsidRPr="0069439D" w:rsidRDefault="0069439D" w:rsidP="0069439D">
            <w:pPr>
              <w:spacing w:after="0" w:line="19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9439D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+82-2-6</w:t>
            </w:r>
            <w:r w:rsidR="008E403C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953</w:t>
            </w:r>
            <w:r w:rsidRPr="0069439D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-25</w:t>
            </w:r>
            <w:r w:rsidR="008E403C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17</w:t>
            </w:r>
            <w:r w:rsidRPr="0069439D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 xml:space="preserve"> / </w:t>
            </w:r>
            <w:r w:rsidR="008E403C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seoj</w:t>
            </w:r>
            <w:r w:rsidRPr="0069439D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@kaif.or.kr / www.kaif.or.kr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09542CA2" w14:textId="77777777" w:rsidR="0069439D" w:rsidRPr="0069439D" w:rsidRDefault="0069439D" w:rsidP="006943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41066F" w14:textId="77777777" w:rsidR="0069439D" w:rsidRPr="0069439D" w:rsidRDefault="0069439D" w:rsidP="0069439D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9439D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Deadline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A0CA62" w14:textId="51E0DF5D" w:rsidR="0069439D" w:rsidRPr="0069439D" w:rsidRDefault="008E403C" w:rsidP="0069439D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한양중고딕" w:hAnsi="Arial" w:cs="Arial" w:hint="eastAsia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ues</w:t>
            </w:r>
            <w:r w:rsidR="0069439D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 xml:space="preserve">. </w:t>
            </w:r>
            <w:r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28</w:t>
            </w:r>
            <w:r w:rsidR="0069439D" w:rsidRPr="0069439D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th</w:t>
            </w:r>
            <w:r w:rsidR="0069439D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Feb</w:t>
            </w:r>
            <w:r w:rsidR="0069439D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, 202</w:t>
            </w:r>
            <w:r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14:paraId="02FF8B5C" w14:textId="4539E6B5" w:rsidR="0069439D" w:rsidRPr="0069439D" w:rsidRDefault="0069439D" w:rsidP="0069439D">
      <w:pPr>
        <w:rPr>
          <w:sz w:val="10"/>
          <w:szCs w:val="1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6"/>
      </w:tblGrid>
      <w:tr w:rsidR="0069439D" w:rsidRPr="0069439D" w14:paraId="15A97E88" w14:textId="77777777" w:rsidTr="0069439D">
        <w:trPr>
          <w:trHeight w:val="689"/>
        </w:trPr>
        <w:tc>
          <w:tcPr>
            <w:tcW w:w="10406" w:type="dxa"/>
            <w:tcBorders>
              <w:top w:val="single" w:sz="24" w:space="0" w:color="1C3D62"/>
              <w:left w:val="nil"/>
              <w:bottom w:val="single" w:sz="24" w:space="0" w:color="1C3D62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D93C2A" w14:textId="42D515B2" w:rsidR="0069439D" w:rsidRPr="00B76F32" w:rsidRDefault="006C4E85" w:rsidP="0069439D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Arial" w:eastAsia="HY헤드라인M" w:hAnsi="Arial" w:cs="Arial"/>
                <w:b/>
                <w:bCs/>
                <w:color w:val="000000"/>
                <w:spacing w:val="-4"/>
                <w:kern w:val="0"/>
                <w:sz w:val="32"/>
                <w:szCs w:val="32"/>
              </w:rPr>
            </w:pPr>
            <w:r>
              <w:rPr>
                <w:rFonts w:ascii="Arial" w:eastAsia="HY헤드라인M" w:hAnsi="Arial" w:cs="Arial"/>
                <w:b/>
                <w:bCs/>
                <w:color w:val="000000"/>
                <w:spacing w:val="-4"/>
                <w:kern w:val="0"/>
                <w:sz w:val="32"/>
                <w:szCs w:val="32"/>
              </w:rPr>
              <w:t xml:space="preserve">International </w:t>
            </w:r>
            <w:r w:rsidR="0069439D" w:rsidRPr="0069439D">
              <w:rPr>
                <w:rFonts w:ascii="Arial" w:eastAsia="HY헤드라인M" w:hAnsi="Arial" w:cs="Arial"/>
                <w:b/>
                <w:bCs/>
                <w:color w:val="000000"/>
                <w:spacing w:val="-4"/>
                <w:kern w:val="0"/>
                <w:sz w:val="32"/>
                <w:szCs w:val="32"/>
              </w:rPr>
              <w:t>Nuclear E</w:t>
            </w:r>
            <w:r>
              <w:rPr>
                <w:rFonts w:ascii="Arial" w:eastAsia="HY헤드라인M" w:hAnsi="Arial" w:cs="Arial"/>
                <w:b/>
                <w:bCs/>
                <w:color w:val="000000"/>
                <w:spacing w:val="-4"/>
                <w:kern w:val="0"/>
                <w:sz w:val="32"/>
                <w:szCs w:val="32"/>
              </w:rPr>
              <w:t>nergy Expo</w:t>
            </w:r>
            <w:r w:rsidR="0069439D" w:rsidRPr="0069439D">
              <w:rPr>
                <w:rFonts w:ascii="Arial" w:eastAsia="HY헤드라인M" w:hAnsi="Arial" w:cs="Arial"/>
                <w:b/>
                <w:bCs/>
                <w:color w:val="000000"/>
                <w:spacing w:val="-4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HY헤드라인M" w:hAnsi="Arial" w:cs="Arial"/>
                <w:b/>
                <w:bCs/>
                <w:color w:val="000000"/>
                <w:spacing w:val="-4"/>
                <w:kern w:val="0"/>
                <w:sz w:val="32"/>
                <w:szCs w:val="32"/>
              </w:rPr>
              <w:t xml:space="preserve">(INEX) </w:t>
            </w:r>
            <w:r w:rsidR="0069439D" w:rsidRPr="0069439D">
              <w:rPr>
                <w:rFonts w:ascii="Arial" w:eastAsia="HY헤드라인M" w:hAnsi="Arial" w:cs="Arial"/>
                <w:b/>
                <w:bCs/>
                <w:color w:val="000000"/>
                <w:spacing w:val="-4"/>
                <w:kern w:val="0"/>
                <w:sz w:val="32"/>
                <w:szCs w:val="32"/>
              </w:rPr>
              <w:t xml:space="preserve">in </w:t>
            </w:r>
            <w:r>
              <w:rPr>
                <w:rFonts w:ascii="Arial" w:eastAsia="HY헤드라인M" w:hAnsi="Arial" w:cs="Arial"/>
                <w:b/>
                <w:bCs/>
                <w:color w:val="000000"/>
                <w:spacing w:val="-4"/>
                <w:kern w:val="0"/>
                <w:sz w:val="32"/>
                <w:szCs w:val="32"/>
              </w:rPr>
              <w:t>Gyeongju</w:t>
            </w:r>
            <w:r w:rsidR="0069439D" w:rsidRPr="0069439D">
              <w:rPr>
                <w:rFonts w:ascii="Arial" w:eastAsia="HY헤드라인M" w:hAnsi="Arial" w:cs="Arial"/>
                <w:b/>
                <w:bCs/>
                <w:color w:val="000000"/>
                <w:spacing w:val="-4"/>
                <w:kern w:val="0"/>
                <w:sz w:val="32"/>
                <w:szCs w:val="32"/>
              </w:rPr>
              <w:t xml:space="preserve"> 202</w:t>
            </w:r>
            <w:r>
              <w:rPr>
                <w:rFonts w:ascii="Arial" w:eastAsia="HY헤드라인M" w:hAnsi="Arial" w:cs="Arial"/>
                <w:b/>
                <w:bCs/>
                <w:color w:val="000000"/>
                <w:spacing w:val="-4"/>
                <w:kern w:val="0"/>
                <w:sz w:val="32"/>
                <w:szCs w:val="32"/>
              </w:rPr>
              <w:t>3</w:t>
            </w:r>
          </w:p>
          <w:p w14:paraId="107FE60F" w14:textId="57B39ABF" w:rsidR="00B76F32" w:rsidRPr="0069439D" w:rsidRDefault="00B76F32" w:rsidP="0069439D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39D">
              <w:rPr>
                <w:rFonts w:ascii="Arial" w:eastAsia="HY헤드라인M" w:hAnsi="Arial" w:cs="Arial"/>
                <w:b/>
                <w:bCs/>
                <w:color w:val="000000"/>
                <w:spacing w:val="-4"/>
                <w:kern w:val="0"/>
                <w:sz w:val="48"/>
                <w:szCs w:val="48"/>
              </w:rPr>
              <w:t>Application form</w:t>
            </w:r>
            <w:r w:rsidR="00040407">
              <w:rPr>
                <w:rFonts w:ascii="Arial" w:eastAsia="HY헤드라인M" w:hAnsi="Arial" w:cs="Arial" w:hint="eastAsia"/>
                <w:b/>
                <w:bCs/>
                <w:color w:val="000000"/>
                <w:spacing w:val="-4"/>
                <w:kern w:val="0"/>
                <w:sz w:val="48"/>
                <w:szCs w:val="48"/>
              </w:rPr>
              <w:t xml:space="preserve"> for Exhibitors</w:t>
            </w:r>
          </w:p>
        </w:tc>
      </w:tr>
    </w:tbl>
    <w:p w14:paraId="2267D9E9" w14:textId="77777777" w:rsidR="0069439D" w:rsidRPr="0069439D" w:rsidRDefault="0069439D" w:rsidP="0069439D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E018F06" w14:textId="107CFF74" w:rsidR="0069439D" w:rsidRPr="005F7C4F" w:rsidRDefault="0069439D" w:rsidP="005F7C4F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5F7C4F">
        <w:rPr>
          <w:rFonts w:ascii="Arial" w:hAnsi="Arial" w:cs="Arial"/>
          <w:b/>
          <w:bCs/>
          <w:sz w:val="28"/>
          <w:szCs w:val="28"/>
        </w:rPr>
        <w:t>1. Description of Applicant</w:t>
      </w:r>
    </w:p>
    <w:tbl>
      <w:tblPr>
        <w:tblOverlap w:val="never"/>
        <w:tblW w:w="104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871"/>
        <w:gridCol w:w="3805"/>
        <w:gridCol w:w="1011"/>
        <w:gridCol w:w="3738"/>
      </w:tblGrid>
      <w:tr w:rsidR="0069439D" w:rsidRPr="0069439D" w14:paraId="30E8191D" w14:textId="77777777" w:rsidTr="00194BD6">
        <w:trPr>
          <w:trHeight w:val="296"/>
        </w:trPr>
        <w:tc>
          <w:tcPr>
            <w:tcW w:w="1865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C71E4F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E28D07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  <w:r w:rsidRPr="0069439D">
              <w:rPr>
                <w:rFonts w:ascii="Arial" w:hAnsi="Arial" w:cs="Arial"/>
                <w:b/>
                <w:bCs/>
              </w:rPr>
              <w:t>English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48EE3B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  <w:r w:rsidRPr="0069439D">
              <w:rPr>
                <w:rFonts w:ascii="Arial" w:hAnsi="Arial" w:cs="Arial"/>
                <w:b/>
                <w:bCs/>
              </w:rPr>
              <w:t>Korean (if possible)</w:t>
            </w:r>
          </w:p>
        </w:tc>
      </w:tr>
      <w:tr w:rsidR="0069439D" w:rsidRPr="0069439D" w14:paraId="212EB65C" w14:textId="77777777" w:rsidTr="00194BD6">
        <w:trPr>
          <w:trHeight w:val="361"/>
        </w:trPr>
        <w:tc>
          <w:tcPr>
            <w:tcW w:w="1865" w:type="dxa"/>
            <w:gridSpan w:val="2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8498C" w14:textId="20446A1B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  <w:r w:rsidRPr="0069439D">
              <w:rPr>
                <w:rFonts w:ascii="Arial" w:hAnsi="Arial" w:cs="Arial"/>
                <w:b/>
                <w:bCs/>
              </w:rPr>
              <w:t>Company</w:t>
            </w:r>
            <w:r w:rsidR="00040407">
              <w:rPr>
                <w:rFonts w:ascii="Arial" w:hAnsi="Arial" w:cs="Arial" w:hint="eastAsia"/>
                <w:b/>
                <w:bCs/>
              </w:rPr>
              <w:t xml:space="preserve"> Name</w:t>
            </w:r>
          </w:p>
        </w:tc>
        <w:tc>
          <w:tcPr>
            <w:tcW w:w="4816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A5BCB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307615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  <w:r w:rsidRPr="0069439D">
              <w:rPr>
                <w:rFonts w:ascii="Arial" w:hAnsi="Arial" w:cs="Arial"/>
              </w:rPr>
              <w:t>-</w:t>
            </w:r>
          </w:p>
        </w:tc>
      </w:tr>
      <w:tr w:rsidR="0069439D" w:rsidRPr="0069439D" w14:paraId="5F6EAFEF" w14:textId="77777777" w:rsidTr="00194BD6">
        <w:trPr>
          <w:trHeight w:val="361"/>
        </w:trPr>
        <w:tc>
          <w:tcPr>
            <w:tcW w:w="186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699C7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  <w:r w:rsidRPr="0069439D">
              <w:rPr>
                <w:rFonts w:ascii="Arial" w:hAnsi="Arial" w:cs="Arial"/>
                <w:b/>
                <w:bCs/>
              </w:rPr>
              <w:t>President</w:t>
            </w:r>
          </w:p>
          <w:p w14:paraId="36161D2B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  <w:r w:rsidRPr="0069439D">
              <w:rPr>
                <w:rFonts w:ascii="Arial" w:hAnsi="Arial" w:cs="Arial"/>
                <w:b/>
                <w:bCs/>
              </w:rPr>
              <w:t>/CEO</w:t>
            </w:r>
          </w:p>
        </w:tc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69C51A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BB3F0D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  <w:r w:rsidRPr="0069439D">
              <w:rPr>
                <w:rFonts w:ascii="Arial" w:hAnsi="Arial" w:cs="Arial"/>
              </w:rPr>
              <w:t>-</w:t>
            </w:r>
          </w:p>
        </w:tc>
      </w:tr>
      <w:tr w:rsidR="0069439D" w:rsidRPr="0069439D" w14:paraId="6D78C82E" w14:textId="77777777" w:rsidTr="00194BD6">
        <w:trPr>
          <w:trHeight w:val="361"/>
        </w:trPr>
        <w:tc>
          <w:tcPr>
            <w:tcW w:w="186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605857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  <w:r w:rsidRPr="0069439D">
              <w:rPr>
                <w:rFonts w:ascii="Arial" w:hAnsi="Arial" w:cs="Arial"/>
                <w:b/>
                <w:bCs/>
              </w:rPr>
              <w:t>Business Category</w:t>
            </w:r>
          </w:p>
        </w:tc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29C663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CBA6E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</w:p>
        </w:tc>
      </w:tr>
      <w:tr w:rsidR="0069439D" w:rsidRPr="0069439D" w14:paraId="504A0258" w14:textId="77777777" w:rsidTr="00194BD6">
        <w:trPr>
          <w:trHeight w:val="1014"/>
        </w:trPr>
        <w:tc>
          <w:tcPr>
            <w:tcW w:w="186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A46BB8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  <w:r w:rsidRPr="0069439D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CCB50A" w14:textId="58DFE61A" w:rsidR="0069439D" w:rsidRPr="0069439D" w:rsidRDefault="0069439D" w:rsidP="00194BD6">
            <w:pPr>
              <w:jc w:val="left"/>
              <w:rPr>
                <w:rFonts w:ascii="Arial" w:hAnsi="Arial" w:cs="Arial"/>
              </w:rPr>
            </w:pPr>
            <w:r w:rsidRPr="0069439D">
              <w:rPr>
                <w:rFonts w:ascii="Arial" w:hAnsi="Arial" w:cs="Arial"/>
              </w:rPr>
              <w:t>(</w:t>
            </w:r>
            <w:r w:rsidR="00040407">
              <w:rPr>
                <w:rFonts w:ascii="Arial" w:hAnsi="Arial" w:cs="Arial" w:hint="eastAsia"/>
              </w:rPr>
              <w:t>Must include p</w:t>
            </w:r>
            <w:r w:rsidRPr="0069439D">
              <w:rPr>
                <w:rFonts w:ascii="Arial" w:hAnsi="Arial" w:cs="Arial"/>
              </w:rPr>
              <w:t>ostcode)</w:t>
            </w:r>
          </w:p>
        </w:tc>
      </w:tr>
      <w:tr w:rsidR="0069439D" w:rsidRPr="0069439D" w14:paraId="240C66AD" w14:textId="77777777" w:rsidTr="00194BD6">
        <w:trPr>
          <w:trHeight w:val="529"/>
        </w:trPr>
        <w:tc>
          <w:tcPr>
            <w:tcW w:w="186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48CF46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  <w:r w:rsidRPr="0069439D">
              <w:rPr>
                <w:rFonts w:ascii="Arial" w:hAnsi="Arial" w:cs="Arial"/>
                <w:b/>
                <w:bCs/>
              </w:rPr>
              <w:t>Website</w:t>
            </w:r>
          </w:p>
        </w:tc>
        <w:tc>
          <w:tcPr>
            <w:tcW w:w="8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447A15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</w:p>
        </w:tc>
      </w:tr>
      <w:tr w:rsidR="0069439D" w:rsidRPr="0069439D" w14:paraId="474D6E7D" w14:textId="77777777" w:rsidTr="00194BD6">
        <w:trPr>
          <w:trHeight w:val="398"/>
        </w:trPr>
        <w:tc>
          <w:tcPr>
            <w:tcW w:w="9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9D059F" w14:textId="1104FDEF" w:rsidR="00040407" w:rsidRDefault="00040407" w:rsidP="0004040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Person</w:t>
            </w:r>
          </w:p>
          <w:p w14:paraId="073B825E" w14:textId="7DEA15CE" w:rsidR="00040407" w:rsidRDefault="00040407" w:rsidP="0004040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</w:t>
            </w:r>
          </w:p>
          <w:p w14:paraId="0ACBB5D2" w14:textId="078E6CA1" w:rsidR="00040407" w:rsidRPr="00040407" w:rsidRDefault="00040407" w:rsidP="0004040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Charge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0AEAE4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  <w:r w:rsidRPr="0069439D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E2101B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0CF80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  <w:r w:rsidRPr="0069439D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75265C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</w:p>
        </w:tc>
      </w:tr>
      <w:tr w:rsidR="0069439D" w:rsidRPr="0069439D" w14:paraId="684E0B58" w14:textId="77777777" w:rsidTr="00194BD6">
        <w:trPr>
          <w:trHeight w:val="5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0948DCD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10A386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  <w:r w:rsidRPr="0069439D">
              <w:rPr>
                <w:rFonts w:ascii="Arial" w:hAnsi="Arial" w:cs="Arial"/>
                <w:b/>
                <w:bCs/>
              </w:rPr>
              <w:t>Tel.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5E3268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C0A636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  <w:r w:rsidRPr="0069439D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B524B5" w14:textId="77777777" w:rsidR="0069439D" w:rsidRPr="0069439D" w:rsidRDefault="0069439D" w:rsidP="00194BD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1615C6" w14:textId="77777777" w:rsidR="0069439D" w:rsidRPr="0069439D" w:rsidRDefault="0069439D" w:rsidP="0069439D">
      <w:pPr>
        <w:rPr>
          <w:rFonts w:ascii="Arial" w:hAnsi="Arial" w:cs="Arial"/>
          <w:sz w:val="30"/>
          <w:szCs w:val="30"/>
        </w:rPr>
      </w:pPr>
    </w:p>
    <w:p w14:paraId="2660C9ED" w14:textId="54D54E56" w:rsidR="0069439D" w:rsidRPr="005F7C4F" w:rsidRDefault="0069439D" w:rsidP="005F7C4F">
      <w:pPr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F7C4F">
        <w:rPr>
          <w:rFonts w:ascii="Arial" w:hAnsi="Arial" w:cs="Arial"/>
          <w:b/>
          <w:bCs/>
          <w:sz w:val="26"/>
          <w:szCs w:val="26"/>
        </w:rPr>
        <w:t>2. Exhibit Item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2745"/>
        <w:gridCol w:w="5578"/>
      </w:tblGrid>
      <w:tr w:rsidR="0069439D" w:rsidRPr="0069439D" w14:paraId="2E9D22D0" w14:textId="77777777" w:rsidTr="0069439D">
        <w:trPr>
          <w:trHeight w:val="491"/>
        </w:trPr>
        <w:tc>
          <w:tcPr>
            <w:tcW w:w="209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9C98D8" w14:textId="77777777" w:rsidR="0069439D" w:rsidRPr="0069439D" w:rsidRDefault="0069439D" w:rsidP="0069439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A07AA6" w14:textId="77777777" w:rsidR="0069439D" w:rsidRPr="0069439D" w:rsidRDefault="0069439D" w:rsidP="0069439D">
            <w:pPr>
              <w:spacing w:after="0"/>
              <w:jc w:val="center"/>
              <w:rPr>
                <w:rFonts w:ascii="Arial" w:hAnsi="Arial" w:cs="Arial"/>
              </w:rPr>
            </w:pPr>
            <w:r w:rsidRPr="0069439D">
              <w:rPr>
                <w:rFonts w:ascii="Arial" w:hAnsi="Arial" w:cs="Arial"/>
                <w:b/>
                <w:bCs/>
              </w:rPr>
              <w:t>Item Name</w:t>
            </w:r>
          </w:p>
        </w:tc>
        <w:tc>
          <w:tcPr>
            <w:tcW w:w="557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8E0686" w14:textId="77777777" w:rsidR="0069439D" w:rsidRPr="0069439D" w:rsidRDefault="0069439D" w:rsidP="0069439D">
            <w:pPr>
              <w:spacing w:after="0"/>
              <w:jc w:val="center"/>
              <w:rPr>
                <w:rFonts w:ascii="Arial" w:hAnsi="Arial" w:cs="Arial"/>
              </w:rPr>
            </w:pPr>
            <w:r w:rsidRPr="0069439D">
              <w:rPr>
                <w:rFonts w:ascii="Arial" w:hAnsi="Arial" w:cs="Arial"/>
                <w:b/>
                <w:bCs/>
              </w:rPr>
              <w:t>Description or photo</w:t>
            </w:r>
          </w:p>
        </w:tc>
      </w:tr>
      <w:tr w:rsidR="0069439D" w:rsidRPr="0069439D" w14:paraId="5CF8C546" w14:textId="77777777" w:rsidTr="0069439D">
        <w:trPr>
          <w:trHeight w:val="1215"/>
        </w:trPr>
        <w:tc>
          <w:tcPr>
            <w:tcW w:w="2099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4D6120" w14:textId="77777777" w:rsidR="0069439D" w:rsidRPr="0069439D" w:rsidRDefault="0069439D" w:rsidP="0069439D">
            <w:pPr>
              <w:spacing w:after="0"/>
              <w:jc w:val="center"/>
              <w:rPr>
                <w:rFonts w:ascii="Arial" w:hAnsi="Arial" w:cs="Arial"/>
              </w:rPr>
            </w:pPr>
            <w:r w:rsidRPr="0069439D">
              <w:rPr>
                <w:rFonts w:ascii="Arial" w:hAnsi="Arial" w:cs="Arial"/>
                <w:b/>
                <w:bCs/>
              </w:rPr>
              <w:t>Item No. 1</w:t>
            </w:r>
          </w:p>
        </w:tc>
        <w:tc>
          <w:tcPr>
            <w:tcW w:w="27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93E11D" w14:textId="77777777" w:rsidR="0069439D" w:rsidRPr="0069439D" w:rsidRDefault="0069439D" w:rsidP="0069439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30033B" w14:textId="77777777" w:rsidR="0069439D" w:rsidRPr="0069439D" w:rsidRDefault="0069439D" w:rsidP="0069439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9439D" w:rsidRPr="0069439D" w14:paraId="52A25316" w14:textId="77777777" w:rsidTr="0069439D">
        <w:trPr>
          <w:trHeight w:val="1215"/>
        </w:trPr>
        <w:tc>
          <w:tcPr>
            <w:tcW w:w="20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4FC46" w14:textId="77777777" w:rsidR="0069439D" w:rsidRPr="0069439D" w:rsidRDefault="0069439D" w:rsidP="0069439D">
            <w:pPr>
              <w:spacing w:after="0"/>
              <w:jc w:val="center"/>
              <w:rPr>
                <w:rFonts w:ascii="Arial" w:hAnsi="Arial" w:cs="Arial"/>
              </w:rPr>
            </w:pPr>
            <w:r w:rsidRPr="0069439D">
              <w:rPr>
                <w:rFonts w:ascii="Arial" w:hAnsi="Arial" w:cs="Arial"/>
                <w:b/>
                <w:bCs/>
              </w:rPr>
              <w:t>Item No. 2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3EEE36" w14:textId="77777777" w:rsidR="0069439D" w:rsidRPr="0069439D" w:rsidRDefault="0069439D" w:rsidP="0069439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454CDB" w14:textId="77777777" w:rsidR="0069439D" w:rsidRPr="0069439D" w:rsidRDefault="0069439D" w:rsidP="0069439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9439D" w:rsidRPr="0069439D" w14:paraId="1B4DE08A" w14:textId="77777777" w:rsidTr="0069439D">
        <w:trPr>
          <w:trHeight w:val="1215"/>
        </w:trPr>
        <w:tc>
          <w:tcPr>
            <w:tcW w:w="20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5A518D" w14:textId="77777777" w:rsidR="0069439D" w:rsidRPr="0069439D" w:rsidRDefault="0069439D" w:rsidP="0069439D">
            <w:pPr>
              <w:spacing w:after="0"/>
              <w:jc w:val="center"/>
              <w:rPr>
                <w:rFonts w:ascii="Arial" w:hAnsi="Arial" w:cs="Arial"/>
              </w:rPr>
            </w:pPr>
            <w:r w:rsidRPr="0069439D">
              <w:rPr>
                <w:rFonts w:ascii="Arial" w:hAnsi="Arial" w:cs="Arial"/>
                <w:b/>
                <w:bCs/>
              </w:rPr>
              <w:t>Item No. 3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F770E6" w14:textId="77777777" w:rsidR="0069439D" w:rsidRPr="0069439D" w:rsidRDefault="0069439D" w:rsidP="0069439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B33039" w14:textId="77777777" w:rsidR="0069439D" w:rsidRPr="0069439D" w:rsidRDefault="0069439D" w:rsidP="0069439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5ABBBD8" w14:textId="77777777" w:rsidR="0069439D" w:rsidRPr="0069439D" w:rsidRDefault="0069439D" w:rsidP="0069439D">
      <w:pPr>
        <w:spacing w:after="0"/>
      </w:pPr>
    </w:p>
    <w:p w14:paraId="5DBFC087" w14:textId="77777777" w:rsidR="00B76F32" w:rsidRDefault="00B76F32" w:rsidP="005F7C4F">
      <w:pPr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</w:p>
    <w:p w14:paraId="0A413C1E" w14:textId="1B065A37" w:rsidR="00194BD6" w:rsidRPr="005F7C4F" w:rsidRDefault="00194BD6" w:rsidP="005F7C4F">
      <w:pPr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F7C4F">
        <w:rPr>
          <w:rFonts w:ascii="Arial" w:hAnsi="Arial" w:cs="Arial"/>
          <w:b/>
          <w:bCs/>
          <w:sz w:val="26"/>
          <w:szCs w:val="26"/>
        </w:rPr>
        <w:t>3. Booth Application</w:t>
      </w:r>
    </w:p>
    <w:tbl>
      <w:tblPr>
        <w:tblOverlap w:val="never"/>
        <w:tblW w:w="104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1707"/>
        <w:gridCol w:w="1499"/>
        <w:gridCol w:w="1501"/>
        <w:gridCol w:w="853"/>
        <w:gridCol w:w="1655"/>
        <w:gridCol w:w="2020"/>
      </w:tblGrid>
      <w:tr w:rsidR="00194BD6" w:rsidRPr="00194BD6" w14:paraId="23FB8DCA" w14:textId="77777777" w:rsidTr="006C4E85">
        <w:trPr>
          <w:trHeight w:val="560"/>
        </w:trPr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C7E14F" w14:textId="77777777" w:rsidR="00194BD6" w:rsidRPr="00194BD6" w:rsidRDefault="00194BD6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B5497" w14:textId="77777777" w:rsidR="00194BD6" w:rsidRPr="00194BD6" w:rsidRDefault="00194BD6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①</w:t>
            </w: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</w:t>
            </w:r>
            <w:r w:rsidRPr="00194B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>Number of booth(s)</w:t>
            </w: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88E3DE" w14:textId="77777777" w:rsidR="00194BD6" w:rsidRPr="00194BD6" w:rsidRDefault="00194BD6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>Preference booth no.*</w:t>
            </w:r>
          </w:p>
        </w:tc>
        <w:tc>
          <w:tcPr>
            <w:tcW w:w="2508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AB2A2" w14:textId="77777777" w:rsidR="00194BD6" w:rsidRPr="00194BD6" w:rsidRDefault="00194BD6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③</w:t>
            </w: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</w:t>
            </w:r>
            <w:r w:rsidRPr="00194B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>Cost</w:t>
            </w: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</w:t>
            </w:r>
            <w:r w:rsidRPr="00194B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>**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C3DBC6" w14:textId="77777777" w:rsidR="00194BD6" w:rsidRPr="00194BD6" w:rsidRDefault="00194BD6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②</w:t>
            </w: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</w:t>
            </w:r>
            <w:r w:rsidRPr="00194B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>Price</w:t>
            </w:r>
          </w:p>
          <w:p w14:paraId="1ED31C90" w14:textId="77777777" w:rsidR="00194BD6" w:rsidRPr="00194BD6" w:rsidRDefault="00194BD6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(without VAT)</w:t>
            </w:r>
          </w:p>
        </w:tc>
      </w:tr>
      <w:tr w:rsidR="006C4E85" w:rsidRPr="00194BD6" w14:paraId="6457913D" w14:textId="77777777" w:rsidTr="008E7549">
        <w:trPr>
          <w:trHeight w:val="601"/>
        </w:trPr>
        <w:tc>
          <w:tcPr>
            <w:tcW w:w="1238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7B512F" w14:textId="77777777" w:rsidR="006C4E85" w:rsidRPr="00194BD6" w:rsidRDefault="006C4E85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>Shell Scheme</w:t>
            </w:r>
          </w:p>
        </w:tc>
        <w:tc>
          <w:tcPr>
            <w:tcW w:w="1707" w:type="dxa"/>
            <w:tcBorders>
              <w:top w:val="double" w:sz="6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E6208A" w14:textId="14E92A1C" w:rsidR="006C4E85" w:rsidRPr="00194BD6" w:rsidRDefault="006C4E85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( </w:t>
            </w:r>
            <w:r w:rsidRPr="009B2C1C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       </w:t>
            </w: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499" w:type="dxa"/>
            <w:vMerge w:val="restart"/>
            <w:tcBorders>
              <w:top w:val="double" w:sz="6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B04E7" w14:textId="02D36FB4" w:rsidR="006C4E85" w:rsidRPr="00194BD6" w:rsidRDefault="006C4E85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1st (</w:t>
            </w:r>
            <w:r w:rsidRPr="009B2C1C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   </w:t>
            </w: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1501" w:type="dxa"/>
            <w:vMerge w:val="restart"/>
            <w:tcBorders>
              <w:top w:val="double" w:sz="6" w:space="0" w:color="000000"/>
              <w:left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7809A6" w14:textId="45012EE3" w:rsidR="006C4E85" w:rsidRPr="00194BD6" w:rsidRDefault="006C4E85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2nd ( </w:t>
            </w:r>
            <w:r w:rsidRPr="009B2C1C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   </w:t>
            </w: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3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72F8B" w14:textId="77777777" w:rsidR="006C4E85" w:rsidRPr="00194BD6" w:rsidRDefault="006C4E85" w:rsidP="00194BD6">
            <w:pPr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Arial" w:eastAsia="한양중고딕" w:hAnsi="Arial" w:cs="Arial"/>
                <w:color w:val="000000"/>
                <w:spacing w:val="-16"/>
                <w:kern w:val="0"/>
                <w:szCs w:val="20"/>
              </w:rPr>
              <w:t>KRW</w:t>
            </w:r>
          </w:p>
        </w:tc>
        <w:tc>
          <w:tcPr>
            <w:tcW w:w="1655" w:type="dxa"/>
            <w:vMerge w:val="restart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87ECA4" w14:textId="77777777" w:rsidR="006C4E85" w:rsidRPr="00194BD6" w:rsidRDefault="006C4E85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E473D" w14:textId="26216DA4" w:rsidR="006C4E85" w:rsidRPr="009B2C1C" w:rsidRDefault="006C4E85" w:rsidP="00194BD6">
            <w:pPr>
              <w:spacing w:after="0" w:line="288" w:lineRule="auto"/>
              <w:jc w:val="center"/>
              <w:textAlignment w:val="baseline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KRW 3,000,000</w:t>
            </w:r>
          </w:p>
          <w:p w14:paraId="644FCC25" w14:textId="46B27F25" w:rsidR="006C4E85" w:rsidRPr="00194BD6" w:rsidRDefault="006C4E85" w:rsidP="00194BD6">
            <w:pPr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9B2C1C">
              <w:rPr>
                <w:rFonts w:ascii="Arial" w:eastAsia="굴림" w:hAnsi="Arial" w:cs="Arial"/>
                <w:color w:val="000000"/>
                <w:kern w:val="0"/>
                <w:szCs w:val="20"/>
              </w:rPr>
              <w:t>per booth (9sqm)</w:t>
            </w:r>
          </w:p>
        </w:tc>
      </w:tr>
      <w:tr w:rsidR="006C4E85" w:rsidRPr="00194BD6" w14:paraId="4D7B05A4" w14:textId="77777777" w:rsidTr="008E7549">
        <w:trPr>
          <w:trHeight w:val="59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6BBD49" w14:textId="77777777" w:rsidR="006C4E85" w:rsidRPr="00194BD6" w:rsidRDefault="006C4E85" w:rsidP="001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49511E" w14:textId="77777777" w:rsidR="006C4E85" w:rsidRPr="00194BD6" w:rsidRDefault="006C4E85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booth(s)</w:t>
            </w:r>
          </w:p>
        </w:tc>
        <w:tc>
          <w:tcPr>
            <w:tcW w:w="149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B9BD32" w14:textId="58EE71AE" w:rsidR="006C4E85" w:rsidRPr="00194BD6" w:rsidRDefault="006C4E85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9C0413" w14:textId="4619701A" w:rsidR="006C4E85" w:rsidRPr="00194BD6" w:rsidRDefault="006C4E85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552FBB" w14:textId="77777777" w:rsidR="006C4E85" w:rsidRPr="00194BD6" w:rsidRDefault="006C4E85" w:rsidP="001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15092E" w14:textId="77777777" w:rsidR="006C4E85" w:rsidRPr="00194BD6" w:rsidRDefault="006C4E85" w:rsidP="001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360DE0EF" w14:textId="77777777" w:rsidR="006C4E85" w:rsidRPr="00194BD6" w:rsidRDefault="006C4E85" w:rsidP="001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C4E85" w:rsidRPr="00194BD6" w14:paraId="347E8280" w14:textId="77777777" w:rsidTr="00382072">
        <w:trPr>
          <w:trHeight w:val="601"/>
        </w:trPr>
        <w:tc>
          <w:tcPr>
            <w:tcW w:w="1238" w:type="dxa"/>
            <w:vMerge w:val="restart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45619" w14:textId="4D9481C1" w:rsidR="006C4E85" w:rsidRPr="00194BD6" w:rsidRDefault="006C4E85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>Space Only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B7B7AC" w14:textId="14E1CE2F" w:rsidR="006C4E85" w:rsidRPr="00194BD6" w:rsidRDefault="006C4E85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(</w:t>
            </w:r>
            <w:r w:rsidRPr="009B2C1C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       </w:t>
            </w: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149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0E4355" w14:textId="6C1B68A4" w:rsidR="006C4E85" w:rsidRPr="00194BD6" w:rsidRDefault="006C4E85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1st (</w:t>
            </w:r>
            <w:r w:rsidRPr="009B2C1C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   </w:t>
            </w: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1501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3A0BD7" w14:textId="1860E192" w:rsidR="006C4E85" w:rsidRPr="00194BD6" w:rsidRDefault="006C4E85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2nd (</w:t>
            </w:r>
            <w:r w:rsidRPr="009B2C1C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   </w:t>
            </w: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E50986" w14:textId="77777777" w:rsidR="006C4E85" w:rsidRPr="00194BD6" w:rsidRDefault="006C4E85" w:rsidP="00194BD6">
            <w:pPr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Arial" w:eastAsia="한양중고딕" w:hAnsi="Arial" w:cs="Arial"/>
                <w:color w:val="000000"/>
                <w:spacing w:val="-16"/>
                <w:kern w:val="0"/>
                <w:szCs w:val="20"/>
              </w:rPr>
              <w:t>KRW</w:t>
            </w:r>
          </w:p>
        </w:tc>
        <w:tc>
          <w:tcPr>
            <w:tcW w:w="1655" w:type="dxa"/>
            <w:vMerge w:val="restart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B5263" w14:textId="77777777" w:rsidR="006C4E85" w:rsidRPr="00194BD6" w:rsidRDefault="006C4E85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8491C9" w14:textId="2890150F" w:rsidR="006C4E85" w:rsidRPr="009B2C1C" w:rsidRDefault="006C4E85" w:rsidP="00194BD6">
            <w:pPr>
              <w:spacing w:after="0" w:line="288" w:lineRule="auto"/>
              <w:jc w:val="center"/>
              <w:textAlignment w:val="baseline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KRW 2,800,000</w:t>
            </w:r>
          </w:p>
          <w:p w14:paraId="6AD97C32" w14:textId="3E32FD4C" w:rsidR="006C4E85" w:rsidRPr="00194BD6" w:rsidRDefault="006C4E85" w:rsidP="00194BD6">
            <w:pPr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9B2C1C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Per booth (9sqm)</w:t>
            </w:r>
          </w:p>
        </w:tc>
      </w:tr>
      <w:tr w:rsidR="006C4E85" w:rsidRPr="00194BD6" w14:paraId="4A252252" w14:textId="77777777" w:rsidTr="00382072">
        <w:trPr>
          <w:trHeight w:val="59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461378C" w14:textId="77777777" w:rsidR="006C4E85" w:rsidRPr="00194BD6" w:rsidRDefault="006C4E85" w:rsidP="001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9CE7E6" w14:textId="77777777" w:rsidR="006C4E85" w:rsidRPr="00194BD6" w:rsidRDefault="006C4E85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booth(s)</w:t>
            </w:r>
          </w:p>
        </w:tc>
        <w:tc>
          <w:tcPr>
            <w:tcW w:w="1499" w:type="dxa"/>
            <w:vMerge/>
            <w:tcBorders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794E14" w14:textId="161EA0EC" w:rsidR="006C4E85" w:rsidRPr="00194BD6" w:rsidRDefault="006C4E85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01" w:type="dxa"/>
            <w:vMerge/>
            <w:tcBorders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B521D7" w14:textId="196D6DEB" w:rsidR="006C4E85" w:rsidRPr="00194BD6" w:rsidRDefault="006C4E85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05E02760" w14:textId="77777777" w:rsidR="006C4E85" w:rsidRPr="00194BD6" w:rsidRDefault="006C4E85" w:rsidP="001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3534181" w14:textId="77777777" w:rsidR="006C4E85" w:rsidRPr="00194BD6" w:rsidRDefault="006C4E85" w:rsidP="001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2C04AB1C" w14:textId="77777777" w:rsidR="006C4E85" w:rsidRPr="00194BD6" w:rsidRDefault="006C4E85" w:rsidP="001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94BD6" w:rsidRPr="00194BD6" w14:paraId="3A7D3898" w14:textId="77777777" w:rsidTr="00194BD6">
        <w:trPr>
          <w:trHeight w:val="538"/>
        </w:trPr>
        <w:tc>
          <w:tcPr>
            <w:tcW w:w="5945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A289C5" w14:textId="77777777" w:rsidR="00194BD6" w:rsidRPr="00194BD6" w:rsidRDefault="00194BD6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853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8C0636" w14:textId="77777777" w:rsidR="00194BD6" w:rsidRPr="00194BD6" w:rsidRDefault="00194BD6" w:rsidP="00194BD6">
            <w:pPr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94B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>KRW</w:t>
            </w:r>
          </w:p>
        </w:tc>
        <w:tc>
          <w:tcPr>
            <w:tcW w:w="3675" w:type="dxa"/>
            <w:gridSpan w:val="2"/>
            <w:tcBorders>
              <w:top w:val="doub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D70F93" w14:textId="77777777" w:rsidR="00194BD6" w:rsidRPr="00194BD6" w:rsidRDefault="00194BD6" w:rsidP="00194BD6">
            <w:pPr>
              <w:wordWrap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14:paraId="31FE0A14" w14:textId="48C47A58" w:rsidR="00194BD6" w:rsidRPr="00194BD6" w:rsidRDefault="00194BD6" w:rsidP="00194BD6">
      <w:pPr>
        <w:shd w:val="clear" w:color="auto" w:fill="FFFFFF"/>
        <w:spacing w:after="0" w:line="384" w:lineRule="auto"/>
        <w:textAlignment w:val="baseline"/>
        <w:rPr>
          <w:rFonts w:ascii="한양중고딕" w:eastAsia="한양중고딕" w:hAnsi="굴림" w:cs="굴림"/>
          <w:color w:val="000000"/>
          <w:kern w:val="0"/>
          <w:sz w:val="10"/>
          <w:szCs w:val="10"/>
        </w:rPr>
      </w:pPr>
    </w:p>
    <w:p w14:paraId="244ADC64" w14:textId="7729B13A" w:rsidR="00194BD6" w:rsidRPr="006C4E85" w:rsidRDefault="00194BD6" w:rsidP="009B2C1C">
      <w:pPr>
        <w:shd w:val="clear" w:color="auto" w:fill="FFFFFF"/>
        <w:spacing w:after="0" w:line="360" w:lineRule="auto"/>
        <w:ind w:firstLineChars="150" w:firstLine="270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6C4E85">
        <w:rPr>
          <w:rFonts w:ascii="Arial" w:eastAsia="굴림" w:hAnsi="Arial" w:cs="Arial"/>
          <w:kern w:val="0"/>
          <w:sz w:val="18"/>
          <w:szCs w:val="18"/>
        </w:rPr>
        <w:t>* Preference booth no. : you are able to find the information in</w:t>
      </w:r>
      <w:r w:rsidR="006C4E85" w:rsidRPr="006C4E85">
        <w:rPr>
          <w:rFonts w:ascii="Arial" w:eastAsia="굴림" w:hAnsi="Arial" w:cs="Arial"/>
          <w:kern w:val="0"/>
          <w:sz w:val="18"/>
          <w:szCs w:val="18"/>
        </w:rPr>
        <w:t xml:space="preserve"> introduction page 1</w:t>
      </w:r>
      <w:r w:rsidRPr="006C4E85">
        <w:rPr>
          <w:rFonts w:ascii="Arial" w:eastAsia="굴림" w:hAnsi="Arial" w:cs="Arial"/>
          <w:kern w:val="0"/>
          <w:sz w:val="18"/>
          <w:szCs w:val="18"/>
        </w:rPr>
        <w:t>.</w:t>
      </w:r>
    </w:p>
    <w:p w14:paraId="7059D0E2" w14:textId="77777777" w:rsidR="00194BD6" w:rsidRPr="00194BD6" w:rsidRDefault="00194BD6" w:rsidP="009B2C1C">
      <w:pPr>
        <w:shd w:val="clear" w:color="auto" w:fill="FFFFFF"/>
        <w:spacing w:after="0" w:line="360" w:lineRule="auto"/>
        <w:ind w:firstLineChars="100" w:firstLine="180"/>
        <w:textAlignment w:val="baseline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194BD6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** Cost : </w:t>
      </w:r>
      <w:r w:rsidRPr="00194BD6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①</w:t>
      </w:r>
      <w:r w:rsidRPr="00194BD6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Number of booth(s) × </w:t>
      </w:r>
      <w:r w:rsidRPr="00194BD6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②</w:t>
      </w:r>
      <w:r w:rsidRPr="00194BD6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Price = </w:t>
      </w:r>
      <w:r w:rsidRPr="00194BD6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③</w:t>
      </w:r>
      <w:r w:rsidRPr="00194BD6">
        <w:rPr>
          <w:rFonts w:ascii="Arial" w:eastAsia="굴림" w:hAnsi="Arial" w:cs="Arial"/>
          <w:color w:val="000000"/>
          <w:kern w:val="0"/>
          <w:sz w:val="18"/>
          <w:szCs w:val="18"/>
        </w:rPr>
        <w:t>Cost</w:t>
      </w:r>
    </w:p>
    <w:p w14:paraId="40AF6071" w14:textId="0F45BF68" w:rsidR="00194BD6" w:rsidRPr="00194BD6" w:rsidRDefault="00194BD6" w:rsidP="009B2C1C">
      <w:pPr>
        <w:shd w:val="clear" w:color="auto" w:fill="FFFFFF"/>
        <w:spacing w:after="0" w:line="360" w:lineRule="auto"/>
        <w:ind w:firstLineChars="50" w:firstLine="90"/>
        <w:textAlignment w:val="baseline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194BD6">
        <w:rPr>
          <w:rFonts w:ascii="Arial" w:eastAsia="굴림" w:hAnsi="Arial" w:cs="Arial"/>
          <w:color w:val="000000"/>
          <w:kern w:val="0"/>
          <w:sz w:val="18"/>
          <w:szCs w:val="18"/>
        </w:rPr>
        <w:t>*** If</w:t>
      </w:r>
      <w:r w:rsidR="00040407">
        <w:rPr>
          <w:rFonts w:ascii="Arial" w:eastAsia="굴림" w:hAnsi="Arial" w:cs="Arial" w:hint="eastAsia"/>
          <w:color w:val="000000"/>
          <w:kern w:val="0"/>
          <w:sz w:val="18"/>
          <w:szCs w:val="18"/>
        </w:rPr>
        <w:t xml:space="preserve"> your</w:t>
      </w:r>
      <w:r w:rsidR="00040407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 payment made in Korea, 10% </w:t>
      </w:r>
      <w:r w:rsidR="00040407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VAT</w:t>
      </w:r>
      <w:r w:rsidRPr="00194BD6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 will be added.</w:t>
      </w:r>
    </w:p>
    <w:p w14:paraId="4556F816" w14:textId="713F6D67" w:rsidR="00194BD6" w:rsidRPr="00194BD6" w:rsidRDefault="00194BD6" w:rsidP="00040407">
      <w:pPr>
        <w:shd w:val="clear" w:color="auto" w:fill="FFFFFF"/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 w:val="30"/>
          <w:szCs w:val="30"/>
        </w:rPr>
      </w:pPr>
      <w:r w:rsidRPr="00194BD6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**** </w:t>
      </w:r>
      <w:r w:rsidR="00040407" w:rsidRPr="00040407">
        <w:rPr>
          <w:rFonts w:ascii="Arial" w:eastAsia="굴림" w:hAnsi="Arial" w:cs="Arial"/>
          <w:color w:val="000000"/>
          <w:kern w:val="0"/>
          <w:sz w:val="18"/>
          <w:szCs w:val="18"/>
        </w:rPr>
        <w:t>The booth is finally assigned and notified by the secretariat, and the application is considered to be completed upon</w:t>
      </w:r>
      <w:r w:rsidR="00040407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 completion of the booth </w:t>
      </w:r>
      <w:r w:rsidR="00040407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cost</w:t>
      </w:r>
      <w:r w:rsidR="00040407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 payment</w:t>
      </w:r>
      <w:r w:rsidR="00040407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.</w:t>
      </w:r>
    </w:p>
    <w:p w14:paraId="3F26AF50" w14:textId="47C14433" w:rsidR="009B2C1C" w:rsidRPr="005F7C4F" w:rsidRDefault="00A41342" w:rsidP="005F7C4F">
      <w:pPr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F7C4F">
        <w:rPr>
          <w:rFonts w:ascii="Arial" w:hAnsi="Arial" w:cs="Arial"/>
          <w:b/>
          <w:bCs/>
          <w:sz w:val="26"/>
          <w:szCs w:val="26"/>
        </w:rPr>
        <w:t>4</w:t>
      </w:r>
      <w:r w:rsidR="00194BD6" w:rsidRPr="005F7C4F">
        <w:rPr>
          <w:rFonts w:ascii="Arial" w:hAnsi="Arial" w:cs="Arial"/>
          <w:b/>
          <w:bCs/>
          <w:sz w:val="26"/>
          <w:szCs w:val="26"/>
        </w:rPr>
        <w:t xml:space="preserve">. </w:t>
      </w:r>
      <w:r w:rsidRPr="005F7C4F">
        <w:rPr>
          <w:rFonts w:ascii="Arial" w:hAnsi="Arial" w:cs="Arial"/>
          <w:b/>
          <w:bCs/>
          <w:sz w:val="26"/>
          <w:szCs w:val="26"/>
        </w:rPr>
        <w:t>Invoice issue information</w:t>
      </w:r>
    </w:p>
    <w:tbl>
      <w:tblPr>
        <w:tblStyle w:val="a4"/>
        <w:tblW w:w="10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2856"/>
        <w:gridCol w:w="7113"/>
      </w:tblGrid>
      <w:tr w:rsidR="009B2C1C" w:rsidRPr="009B2C1C" w14:paraId="7FCE0CEA" w14:textId="77777777" w:rsidTr="009B2C1C">
        <w:trPr>
          <w:trHeight w:val="453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3E494E8" w14:textId="0D132FEC" w:rsidR="009B2C1C" w:rsidRPr="009B2C1C" w:rsidRDefault="009B2C1C" w:rsidP="009B2C1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0"/>
              </w:rPr>
              <w:t>①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63314798" w14:textId="79564C80" w:rsidR="009B2C1C" w:rsidRPr="009B2C1C" w:rsidRDefault="009B2C1C" w:rsidP="009B2C1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B2C1C">
              <w:rPr>
                <w:rFonts w:ascii="Arial" w:hAnsi="Arial" w:cs="Arial" w:hint="eastAsia"/>
                <w:b/>
                <w:bCs/>
                <w:szCs w:val="20"/>
              </w:rPr>
              <w:t>C</w:t>
            </w:r>
            <w:r w:rsidRPr="009B2C1C">
              <w:rPr>
                <w:rFonts w:ascii="Arial" w:hAnsi="Arial" w:cs="Arial"/>
                <w:b/>
                <w:bCs/>
                <w:szCs w:val="20"/>
              </w:rPr>
              <w:t>ompany name</w:t>
            </w:r>
          </w:p>
        </w:tc>
        <w:tc>
          <w:tcPr>
            <w:tcW w:w="7113" w:type="dxa"/>
            <w:vAlign w:val="center"/>
          </w:tcPr>
          <w:p w14:paraId="74947EB6" w14:textId="77777777" w:rsidR="009B2C1C" w:rsidRPr="009B2C1C" w:rsidRDefault="009B2C1C" w:rsidP="009B2C1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9B2C1C" w:rsidRPr="009B2C1C" w14:paraId="685AD0B0" w14:textId="77777777" w:rsidTr="009B2C1C">
        <w:trPr>
          <w:trHeight w:val="426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1ED27681" w14:textId="4A0B4AE6" w:rsidR="009B2C1C" w:rsidRPr="009B2C1C" w:rsidRDefault="009B2C1C" w:rsidP="009B2C1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Cs w:val="20"/>
              </w:rPr>
              <w:t>②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0B18F255" w14:textId="0E2F8322" w:rsidR="009B2C1C" w:rsidRPr="009B2C1C" w:rsidRDefault="009B2C1C" w:rsidP="009B2C1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B2C1C">
              <w:rPr>
                <w:rFonts w:ascii="Arial" w:hAnsi="Arial" w:cs="Arial" w:hint="eastAsia"/>
                <w:b/>
                <w:bCs/>
                <w:szCs w:val="20"/>
              </w:rPr>
              <w:t>A</w:t>
            </w:r>
            <w:r w:rsidRPr="009B2C1C">
              <w:rPr>
                <w:rFonts w:ascii="Arial" w:hAnsi="Arial" w:cs="Arial"/>
                <w:b/>
                <w:bCs/>
                <w:szCs w:val="20"/>
              </w:rPr>
              <w:t>ddress</w:t>
            </w:r>
          </w:p>
        </w:tc>
        <w:tc>
          <w:tcPr>
            <w:tcW w:w="7113" w:type="dxa"/>
            <w:vAlign w:val="center"/>
          </w:tcPr>
          <w:p w14:paraId="57155496" w14:textId="77777777" w:rsidR="009B2C1C" w:rsidRPr="009B2C1C" w:rsidRDefault="009B2C1C" w:rsidP="009B2C1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9B2C1C" w:rsidRPr="009B2C1C" w14:paraId="68962F66" w14:textId="77777777" w:rsidTr="009B2C1C">
        <w:trPr>
          <w:trHeight w:val="453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F04D3BD" w14:textId="430C4B84" w:rsidR="009B2C1C" w:rsidRPr="009B2C1C" w:rsidRDefault="009B2C1C" w:rsidP="009B2C1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0"/>
              </w:rPr>
              <w:t>③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773BF7C3" w14:textId="4477B56E" w:rsidR="009B2C1C" w:rsidRPr="009B2C1C" w:rsidRDefault="009B2C1C" w:rsidP="009B2C1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B2C1C">
              <w:rPr>
                <w:rFonts w:ascii="Arial" w:hAnsi="Arial" w:cs="Arial" w:hint="eastAsia"/>
                <w:b/>
                <w:bCs/>
                <w:szCs w:val="20"/>
              </w:rPr>
              <w:t>T</w:t>
            </w:r>
            <w:r w:rsidRPr="009B2C1C">
              <w:rPr>
                <w:rFonts w:ascii="Arial" w:hAnsi="Arial" w:cs="Arial"/>
                <w:b/>
                <w:bCs/>
                <w:szCs w:val="20"/>
              </w:rPr>
              <w:t>elephone number</w:t>
            </w:r>
          </w:p>
        </w:tc>
        <w:tc>
          <w:tcPr>
            <w:tcW w:w="7113" w:type="dxa"/>
            <w:vAlign w:val="center"/>
          </w:tcPr>
          <w:p w14:paraId="529CE8A7" w14:textId="77777777" w:rsidR="009B2C1C" w:rsidRPr="009B2C1C" w:rsidRDefault="009B2C1C" w:rsidP="009B2C1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9B2C1C" w:rsidRPr="009B2C1C" w14:paraId="504514C7" w14:textId="77777777" w:rsidTr="009B2C1C">
        <w:trPr>
          <w:trHeight w:val="880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64A54900" w14:textId="495147BC" w:rsidR="009B2C1C" w:rsidRPr="009B2C1C" w:rsidRDefault="009B2C1C" w:rsidP="009B2C1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Cs w:val="20"/>
              </w:rPr>
              <w:t>④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049AD5D2" w14:textId="77777777" w:rsidR="009B2C1C" w:rsidRPr="009B2C1C" w:rsidRDefault="009B2C1C" w:rsidP="009B2C1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B2C1C">
              <w:rPr>
                <w:rFonts w:ascii="Arial" w:hAnsi="Arial" w:cs="Arial" w:hint="eastAsia"/>
                <w:b/>
                <w:bCs/>
                <w:szCs w:val="20"/>
              </w:rPr>
              <w:t>C</w:t>
            </w:r>
            <w:r w:rsidRPr="009B2C1C">
              <w:rPr>
                <w:rFonts w:ascii="Arial" w:hAnsi="Arial" w:cs="Arial"/>
                <w:b/>
                <w:bCs/>
                <w:szCs w:val="20"/>
              </w:rPr>
              <w:t>ontact Person</w:t>
            </w:r>
          </w:p>
          <w:p w14:paraId="33EE62E3" w14:textId="49CCB351" w:rsidR="009B2C1C" w:rsidRPr="009B2C1C" w:rsidRDefault="009B2C1C" w:rsidP="009B2C1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B2C1C">
              <w:rPr>
                <w:rFonts w:ascii="Arial" w:hAnsi="Arial" w:cs="Arial" w:hint="eastAsia"/>
                <w:b/>
                <w:bCs/>
                <w:szCs w:val="20"/>
              </w:rPr>
              <w:t>(</w:t>
            </w:r>
            <w:r w:rsidRPr="009B2C1C">
              <w:rPr>
                <w:rFonts w:ascii="Arial" w:hAnsi="Arial" w:cs="Arial"/>
                <w:b/>
                <w:bCs/>
                <w:szCs w:val="20"/>
              </w:rPr>
              <w:t>name, email)</w:t>
            </w:r>
          </w:p>
        </w:tc>
        <w:tc>
          <w:tcPr>
            <w:tcW w:w="7113" w:type="dxa"/>
            <w:vAlign w:val="center"/>
          </w:tcPr>
          <w:p w14:paraId="5B5468CB" w14:textId="77777777" w:rsidR="009B2C1C" w:rsidRPr="009B2C1C" w:rsidRDefault="009B2C1C" w:rsidP="009B2C1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5A93DD2E" w14:textId="1B139B37" w:rsidR="009B2C1C" w:rsidRPr="009B2C1C" w:rsidRDefault="009B2C1C" w:rsidP="00194BD6">
      <w:pPr>
        <w:spacing w:after="0"/>
        <w:rPr>
          <w:b/>
          <w:bCs/>
          <w:sz w:val="6"/>
          <w:szCs w:val="6"/>
        </w:rPr>
      </w:pPr>
    </w:p>
    <w:p w14:paraId="100ACC9D" w14:textId="064FBBF8" w:rsidR="009B2C1C" w:rsidRPr="009B2C1C" w:rsidRDefault="009B2C1C" w:rsidP="009B2C1C">
      <w:pPr>
        <w:spacing w:after="0"/>
        <w:rPr>
          <w:rFonts w:ascii="Arial" w:hAnsi="Arial" w:cs="Arial"/>
          <w:sz w:val="18"/>
          <w:szCs w:val="18"/>
        </w:rPr>
      </w:pPr>
      <w:r w:rsidRPr="009B2C1C">
        <w:rPr>
          <w:rFonts w:ascii="Arial" w:hAnsi="Arial" w:cs="Arial"/>
          <w:sz w:val="18"/>
          <w:szCs w:val="18"/>
        </w:rPr>
        <w:t xml:space="preserve">* </w:t>
      </w:r>
      <w:r w:rsidR="00040407" w:rsidRPr="00040407">
        <w:rPr>
          <w:rFonts w:ascii="Arial" w:hAnsi="Arial" w:cs="Arial"/>
          <w:sz w:val="18"/>
          <w:szCs w:val="18"/>
        </w:rPr>
        <w:t>Please fill out the invoice if it is required or if you have a separate representative for payment.</w:t>
      </w:r>
    </w:p>
    <w:p w14:paraId="09584E0C" w14:textId="15883694" w:rsidR="009B2C1C" w:rsidRDefault="009B2C1C" w:rsidP="009B2C1C">
      <w:pPr>
        <w:spacing w:after="0"/>
      </w:pPr>
    </w:p>
    <w:p w14:paraId="25A293D9" w14:textId="77777777" w:rsidR="009B2C1C" w:rsidRPr="009B2C1C" w:rsidRDefault="009B2C1C" w:rsidP="009B2C1C">
      <w:pPr>
        <w:spacing w:after="0"/>
      </w:pPr>
    </w:p>
    <w:p w14:paraId="06D3DCBE" w14:textId="6B1C2581" w:rsidR="009B2C1C" w:rsidRPr="009B2C1C" w:rsidRDefault="009B2C1C" w:rsidP="009B2C1C">
      <w:pPr>
        <w:spacing w:after="0"/>
        <w:jc w:val="center"/>
        <w:rPr>
          <w:sz w:val="22"/>
          <w:szCs w:val="24"/>
        </w:rPr>
      </w:pPr>
      <w:r w:rsidRPr="009B2C1C">
        <w:rPr>
          <w:rFonts w:hint="eastAsia"/>
          <w:sz w:val="22"/>
          <w:szCs w:val="24"/>
        </w:rPr>
        <w:t xml:space="preserve">We hereby apply for participation in </w:t>
      </w:r>
      <w:r w:rsidR="00B53655">
        <w:rPr>
          <w:sz w:val="22"/>
          <w:szCs w:val="24"/>
        </w:rPr>
        <w:t xml:space="preserve">International </w:t>
      </w:r>
      <w:r w:rsidRPr="009B2C1C">
        <w:rPr>
          <w:rFonts w:hint="eastAsia"/>
          <w:sz w:val="22"/>
          <w:szCs w:val="24"/>
        </w:rPr>
        <w:t>Nuclear E</w:t>
      </w:r>
      <w:r w:rsidR="00B53655">
        <w:rPr>
          <w:sz w:val="22"/>
          <w:szCs w:val="24"/>
        </w:rPr>
        <w:t xml:space="preserve">nergy Expo </w:t>
      </w:r>
      <w:r w:rsidRPr="009B2C1C">
        <w:rPr>
          <w:rFonts w:hint="eastAsia"/>
          <w:sz w:val="22"/>
          <w:szCs w:val="24"/>
        </w:rPr>
        <w:t xml:space="preserve">in </w:t>
      </w:r>
      <w:r w:rsidR="00B53655">
        <w:rPr>
          <w:sz w:val="22"/>
          <w:szCs w:val="24"/>
        </w:rPr>
        <w:t>Gyeongju</w:t>
      </w:r>
      <w:r w:rsidRPr="009B2C1C">
        <w:rPr>
          <w:rFonts w:hint="eastAsia"/>
          <w:sz w:val="22"/>
          <w:szCs w:val="24"/>
        </w:rPr>
        <w:t xml:space="preserve"> 202</w:t>
      </w:r>
      <w:r w:rsidR="00B53655">
        <w:rPr>
          <w:sz w:val="22"/>
          <w:szCs w:val="24"/>
        </w:rPr>
        <w:t>3</w:t>
      </w:r>
      <w:r w:rsidRPr="009B2C1C">
        <w:rPr>
          <w:rFonts w:hint="eastAsia"/>
          <w:sz w:val="22"/>
          <w:szCs w:val="24"/>
        </w:rPr>
        <w:t>.</w:t>
      </w:r>
    </w:p>
    <w:p w14:paraId="08C82551" w14:textId="2FF4CBCD" w:rsidR="009B2C1C" w:rsidRPr="001A6C72" w:rsidRDefault="009B2C1C" w:rsidP="009B2C1C">
      <w:pPr>
        <w:spacing w:after="0"/>
        <w:rPr>
          <w:sz w:val="18"/>
          <w:szCs w:val="20"/>
        </w:rPr>
      </w:pPr>
    </w:p>
    <w:p w14:paraId="5D3B3177" w14:textId="77777777" w:rsidR="009B2C1C" w:rsidRPr="009B2C1C" w:rsidRDefault="009B2C1C" w:rsidP="009B2C1C">
      <w:pPr>
        <w:spacing w:after="0"/>
        <w:rPr>
          <w:sz w:val="18"/>
          <w:szCs w:val="20"/>
        </w:rPr>
      </w:pPr>
    </w:p>
    <w:p w14:paraId="73C6E7FA" w14:textId="33FDC333" w:rsidR="009B2C1C" w:rsidRPr="009B2C1C" w:rsidRDefault="009B2C1C" w:rsidP="009B2C1C">
      <w:pPr>
        <w:spacing w:after="0"/>
        <w:jc w:val="center"/>
        <w:rPr>
          <w:sz w:val="22"/>
          <w:szCs w:val="24"/>
        </w:rPr>
      </w:pPr>
      <w:r w:rsidRPr="009B2C1C">
        <w:rPr>
          <w:rFonts w:hint="eastAsia"/>
          <w:sz w:val="22"/>
          <w:szCs w:val="24"/>
        </w:rPr>
        <w:t>Date :</w:t>
      </w:r>
      <w:r>
        <w:rPr>
          <w:sz w:val="22"/>
          <w:szCs w:val="24"/>
        </w:rPr>
        <w:t xml:space="preserve">    </w:t>
      </w:r>
      <w:r w:rsidRPr="009B2C1C">
        <w:rPr>
          <w:rFonts w:hint="eastAsia"/>
          <w:sz w:val="22"/>
          <w:szCs w:val="24"/>
        </w:rPr>
        <w:t xml:space="preserve"> (MM)</w:t>
      </w:r>
      <w:r>
        <w:rPr>
          <w:sz w:val="22"/>
          <w:szCs w:val="24"/>
        </w:rPr>
        <w:t xml:space="preserve">    </w:t>
      </w:r>
      <w:r w:rsidRPr="009B2C1C">
        <w:rPr>
          <w:rFonts w:hint="eastAsia"/>
          <w:sz w:val="22"/>
          <w:szCs w:val="24"/>
        </w:rPr>
        <w:t xml:space="preserve"> (DD) </w:t>
      </w:r>
      <w:r>
        <w:rPr>
          <w:sz w:val="22"/>
          <w:szCs w:val="24"/>
        </w:rPr>
        <w:t xml:space="preserve">    </w:t>
      </w:r>
      <w:r w:rsidRPr="009B2C1C">
        <w:rPr>
          <w:rFonts w:hint="eastAsia"/>
          <w:sz w:val="22"/>
          <w:szCs w:val="24"/>
        </w:rPr>
        <w:t>202</w:t>
      </w:r>
      <w:r w:rsidR="00224E83">
        <w:rPr>
          <w:sz w:val="22"/>
          <w:szCs w:val="24"/>
        </w:rPr>
        <w:t>3</w:t>
      </w:r>
    </w:p>
    <w:p w14:paraId="30BE6971" w14:textId="77777777" w:rsidR="009B2C1C" w:rsidRPr="009B2C1C" w:rsidRDefault="009B2C1C" w:rsidP="009B2C1C">
      <w:pPr>
        <w:spacing w:after="0"/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768"/>
        <w:gridCol w:w="3221"/>
      </w:tblGrid>
      <w:tr w:rsidR="009B2C1C" w:rsidRPr="009B2C1C" w14:paraId="6FBEA988" w14:textId="77777777" w:rsidTr="009B2C1C">
        <w:trPr>
          <w:trHeight w:val="939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DFE533" w14:textId="77777777" w:rsidR="009B2C1C" w:rsidRPr="009B2C1C" w:rsidRDefault="009B2C1C" w:rsidP="009B2C1C">
            <w:pPr>
              <w:spacing w:after="0"/>
            </w:pPr>
            <w:r w:rsidRPr="009B2C1C">
              <w:rPr>
                <w:rFonts w:hint="eastAsia"/>
              </w:rPr>
              <w:t>Company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68A481" w14:textId="77777777" w:rsidR="009B2C1C" w:rsidRPr="009B2C1C" w:rsidRDefault="009B2C1C" w:rsidP="009B2C1C">
            <w:pPr>
              <w:spacing w:after="0"/>
            </w:pPr>
            <w:r w:rsidRPr="009B2C1C">
              <w:rPr>
                <w:rFonts w:hint="eastAsia"/>
              </w:rPr>
              <w:t xml:space="preserve">: 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7BAD93" w14:textId="77777777" w:rsidR="009B2C1C" w:rsidRPr="009B2C1C" w:rsidRDefault="009B2C1C" w:rsidP="009B2C1C">
            <w:pPr>
              <w:spacing w:after="0"/>
            </w:pPr>
            <w:r w:rsidRPr="009B2C1C">
              <w:rPr>
                <w:rFonts w:hint="eastAsia"/>
              </w:rPr>
              <w:t>(Corporate Seal)</w:t>
            </w:r>
          </w:p>
        </w:tc>
      </w:tr>
      <w:tr w:rsidR="009B2C1C" w:rsidRPr="009B2C1C" w14:paraId="29CA9C8E" w14:textId="77777777" w:rsidTr="009B2C1C">
        <w:trPr>
          <w:trHeight w:val="939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005002" w14:textId="2F17FBC4" w:rsidR="009B2C1C" w:rsidRPr="009B2C1C" w:rsidRDefault="009B2C1C" w:rsidP="009B2C1C">
            <w:pPr>
              <w:spacing w:after="0"/>
            </w:pPr>
            <w:r w:rsidRPr="009B2C1C">
              <w:rPr>
                <w:rFonts w:hint="eastAsia"/>
              </w:rPr>
              <w:t xml:space="preserve">Person </w:t>
            </w:r>
            <w:r w:rsidR="00040407">
              <w:rPr>
                <w:rFonts w:hint="eastAsia"/>
              </w:rPr>
              <w:t xml:space="preserve">in charge 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0A5178" w14:textId="77777777" w:rsidR="009B2C1C" w:rsidRPr="009B2C1C" w:rsidRDefault="009B2C1C" w:rsidP="009B2C1C">
            <w:pPr>
              <w:spacing w:after="0"/>
            </w:pPr>
            <w:r w:rsidRPr="009B2C1C">
              <w:rPr>
                <w:rFonts w:hint="eastAsia"/>
              </w:rPr>
              <w:t xml:space="preserve">: 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E42775" w14:textId="77777777" w:rsidR="009B2C1C" w:rsidRPr="009B2C1C" w:rsidRDefault="009B2C1C" w:rsidP="009B2C1C">
            <w:pPr>
              <w:spacing w:after="0"/>
            </w:pPr>
            <w:r w:rsidRPr="009B2C1C">
              <w:rPr>
                <w:rFonts w:hint="eastAsia"/>
              </w:rPr>
              <w:t>(Signature)</w:t>
            </w:r>
          </w:p>
        </w:tc>
      </w:tr>
    </w:tbl>
    <w:p w14:paraId="636038C6" w14:textId="77777777" w:rsidR="00194BD6" w:rsidRPr="009B2C1C" w:rsidRDefault="00194BD6" w:rsidP="001A6C72">
      <w:pPr>
        <w:spacing w:after="0"/>
      </w:pPr>
    </w:p>
    <w:sectPr w:rsidR="00194BD6" w:rsidRPr="009B2C1C" w:rsidSect="0069439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2D41"/>
    <w:multiLevelType w:val="hybridMultilevel"/>
    <w:tmpl w:val="A02AEF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742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39D"/>
    <w:rsid w:val="00040407"/>
    <w:rsid w:val="00194BD6"/>
    <w:rsid w:val="001A6C72"/>
    <w:rsid w:val="00224E83"/>
    <w:rsid w:val="00276E8A"/>
    <w:rsid w:val="005F7C4F"/>
    <w:rsid w:val="0069439D"/>
    <w:rsid w:val="006C4E85"/>
    <w:rsid w:val="008E403C"/>
    <w:rsid w:val="009B2C1C"/>
    <w:rsid w:val="00A41342"/>
    <w:rsid w:val="00A65E34"/>
    <w:rsid w:val="00B53655"/>
    <w:rsid w:val="00B76F32"/>
    <w:rsid w:val="00BD44A7"/>
    <w:rsid w:val="00C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52EE"/>
  <w15:docId w15:val="{5A2C3DDB-860A-4AF8-8BEF-5E06D539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BD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9439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9B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040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EB34-D9FC-4B16-A781-7D8082A9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</dc:creator>
  <cp:lastModifiedBy>Global Cooperation</cp:lastModifiedBy>
  <cp:revision>3</cp:revision>
  <dcterms:created xsi:type="dcterms:W3CDTF">2022-12-01T11:08:00Z</dcterms:created>
  <dcterms:modified xsi:type="dcterms:W3CDTF">2023-01-02T01:23:00Z</dcterms:modified>
</cp:coreProperties>
</file>